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Introdução aos Objetivos Globais</w:t>
      </w:r>
    </w:p>
    <w:p>
      <w:pPr>
        <w:spacing/>
        <w:pStyle w:val="Heading1"/>
      </w:pPr>
      <w:r>
        <w:rPr>
          <w:b w:val="true"/>
          <w:bCs w:val="true"/>
        </w:rPr>
        <w:t xml:space="preserve">Introdução aos Objetivos Globais</w:t>
      </w:r>
    </w:p>
    <w:p>
      <w:pPr>
        <w:spacing/>
        <w:pStyle w:val="Heading3"/>
      </w:pPr>
      <w:r>
        <w:rPr>
          <w:b w:val="true"/>
          <w:bCs w:val="true"/>
        </w:rPr>
        <w:t xml:space="preserve">Usa este guia para apresentar os Objetivos Globais aos teus alunos.</w:t>
      </w:r>
    </w:p>
    <w:p>
      <w:pPr>
        <w:spacing w:before="150" w:after="150"/>
      </w:pPr>
      <w:r>
        <w:drawing>
          <wp:inline distT="0" distB="0" distL="0" distR="0">
            <wp:extent cx="3810000" cy="2289822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289822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O que são os Objetivos Globais?</w:t>
      </w:r>
    </w:p>
    <w:p>
      <w:pPr>
        <w:spacing/>
      </w:pPr>
      <w:r>
        <w:t xml:space="preserve">Os Objetivos Globais são um apelo à ação feito por todos os países para promover a prosperidade de todos através da proteção do planeta.</w:t>
      </w:r>
    </w:p>
    <w:p>
      <w:pPr>
        <w:spacing/>
      </w:pPr>
      <w:r>
        <w:t xml:space="preserve">Os Objetivos de Desenvolvimento Sustentável (ODS), ou Objectivos Globais, são um conjunto de 17 objectivos e ações acordados em 2015 por todos os 193 países membros das Nações Unidas (ONU).</w:t>
      </w:r>
    </w:p>
    <w:p>
      <w:pPr>
        <w:spacing/>
      </w:pPr>
      <w:r>
        <w:t xml:space="preserve">É o acordo internacional mais ambicioso que alguma vez foi feito. Visa erradicar a pobreza e as desigualdades, proteger a saúde e prevenir as alterações climáticas. </w:t>
      </w:r>
    </w:p>
    <w:p>
      <w:pPr>
        <w:spacing/>
        <w:pStyle w:val="Heading1"/>
      </w:pPr>
      <w:r>
        <w:t xml:space="preserve">Vídeo de Introdução</w:t>
      </w:r>
    </w:p>
    <w:p>
      <w:pPr>
        <w:spacing/>
      </w:pPr>
      <w:r>
        <w:t xml:space="preserve">Este pequeno filme explica o que são os Objetivos Globais e porque é que precisamos deles. Mostra este vídeo aos teus alunos e tenta realizar uma das seguintes atividades.</w:t>
      </w:r>
    </w:p>
    <w:p>
      <w:pPr>
        <w:spacing/>
      </w:pPr>
      <w:r>
        <w:t xml:space="preserve">A animação, apresentada por Malala Yousafzai e escrita por Sir Ken Robinson, é uma ótima introdução aos Objectivos Globais.</w:t>
      </w:r>
    </w:p>
    <w:p>
      <w:hyperlink w:history="1" r:id="rIdpszda6e-n">
        <w:r>
          <w:rPr>
            <w:rStyle w:val="Hyperlink"/>
          </w:rPr>
          <w:t xml:space="preserve">https://www.youtube.com/watch?v=cBxN9E5f7pc</w:t>
        </w:r>
      </w:hyperlink>
    </w:p>
    <w:p>
      <w:pPr>
        <w:spacing/>
        <w:pStyle w:val="Heading1"/>
      </w:pPr>
      <w:r>
        <w:rPr>
          <w:b w:val="true"/>
          <w:bCs w:val="true"/>
        </w:rPr>
        <w:t xml:space="preserve">Atividade 1: super-poder dos Objetivos Globais! 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alunos vão explorar como alcançar os Objetivos se pudessem fazer o que quisessem.</w:t>
      </w:r>
    </w:p>
    <w:p>
      <w:pPr>
        <w:spacing/>
      </w:pPr>
      <w:r>
        <w:rPr>
          <w:b w:val="true"/>
          <w:bCs w:val="true"/>
        </w:rPr>
        <w:t xml:space="preserve">Idade 8-11, duração - 30 min</w:t>
      </w:r>
    </w:p>
    <w:p>
      <w:pPr>
        <w:spacing/>
      </w:pPr>
      <w:r>
        <w:t xml:space="preserve">Promove uma discussão entre grupos de trabalho pequenos e com todos os alunos para explorar os Objetivos e perceber porque é que eles existem. Procura obter informação sobre alguns dos impactos e desafios usando o conceito de super-poderes para explicar como as ideias para as soluções podem contribuir para uma mudança positiva. </w:t>
      </w:r>
    </w:p>
    <w:p>
      <w:pPr>
        <w:spacing/>
        <w:pStyle w:val="Heading2"/>
      </w:pPr>
      <w:r>
        <w:t xml:space="preserve">1. Discussão de grupo</w:t>
      </w:r>
    </w:p>
    <w:p>
      <w:pPr>
        <w:spacing/>
        <w:pStyle w:val="ListParagraph"/>
        <w:numPr>
          <w:ilvl w:val="0"/>
          <w:numId w:val="1"/>
        </w:numPr>
      </w:pPr>
      <w:r>
        <w:t xml:space="preserve">Explica porque é que existem os Objetivos: o quê, quem e porquê, com o vídeo "Introdução aos Objetivos".</w:t>
      </w:r>
    </w:p>
    <w:p>
      <w:pPr>
        <w:spacing/>
        <w:pStyle w:val="ListParagraph"/>
        <w:numPr>
          <w:ilvl w:val="0"/>
          <w:numId w:val="1"/>
        </w:numPr>
      </w:pPr>
      <w:r>
        <w:t xml:space="preserve">Apresenta alguns exemplos do impacto que o desafio de um Objetivo representa para os povos do mundo e como é possível alterar o impacto do desafio, por exemplo:</w:t>
      </w:r>
    </w:p>
    <w:p>
      <w:pPr>
        <w:spacing/>
        <w:pStyle w:val="ListParagraph"/>
        <w:numPr>
          <w:ilvl w:val="1"/>
          <w:numId w:val="1"/>
        </w:numPr>
      </w:pPr>
      <w:r>
        <w:t xml:space="preserve">Eliminar o plástico pode significar acabar com a poluição dos oceanos e a extinção da vida selvagem; se optássemos sempre por reciclar, reutilizando o plástico, ajudaríamos a manter o oceano limpo e a utilizar menos recursos da Terra.</w:t>
      </w:r>
    </w:p>
    <w:p>
      <w:pPr>
        <w:spacing/>
        <w:pStyle w:val="ListParagraph"/>
        <w:numPr>
          <w:ilvl w:val="1"/>
          <w:numId w:val="1"/>
        </w:numPr>
      </w:pPr>
      <w:r>
        <w:t xml:space="preserve">Usar o automóvel para trajectos curtos contamina o ar desnecessariamente; sempre que possivel, tenta andar a pé.</w:t>
      </w:r>
    </w:p>
    <w:p>
      <w:pPr>
        <w:spacing/>
        <w:pStyle w:val="ListParagraph"/>
        <w:numPr>
          <w:ilvl w:val="0"/>
          <w:numId w:val="1"/>
        </w:numPr>
      </w:pPr>
      <w:r>
        <w:t xml:space="preserve">Apresenta a tarefa de solução de problemas. Para esta atividade, os estudantes vão ter de imaginar que têm super-poderes com os quais podem solucionar os desafios de um Objetivo. Por exemplo: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A capacidade de congelar o Oceano Ártico ou de criar uma espécie de árvore que cresça super rápido,  ou criar uma máquina enorme para limpar todos os resíduos plásticos que estão nos nos rios e oceanos.</w:t>
      </w:r>
    </w:p>
    <w:p>
      <w:pPr>
        <w:spacing/>
        <w:pStyle w:val="Heading2"/>
      </w:pPr>
      <w:r>
        <w:t xml:space="preserve">2. Tarefa para grupos pequenos </w:t>
      </w:r>
    </w:p>
    <w:p>
      <w:pPr>
        <w:spacing/>
      </w:pPr>
      <w:r>
        <w:t xml:space="preserve">Tarefa para grupos pequenos para discutir, partilhar e comunicar as suas ideias.</w:t>
      </w:r>
    </w:p>
    <w:p>
      <w:pPr>
        <w:spacing/>
        <w:pStyle w:val="ListParagraph"/>
        <w:numPr>
          <w:ilvl w:val="0"/>
          <w:numId w:val="1"/>
        </w:numPr>
      </w:pPr>
      <w:r>
        <w:t xml:space="preserve">Pede aos alunos para escolherem e refletirem num objetivo específico e num desafio relacionado com esse objetivo. Por exemplo:</w:t>
      </w:r>
    </w:p>
    <w:p>
      <w:pPr>
        <w:spacing/>
        <w:pStyle w:val="ListParagraph"/>
        <w:numPr>
          <w:ilvl w:val="1"/>
          <w:numId w:val="1"/>
        </w:numPr>
      </w:pPr>
      <w:r>
        <w:t xml:space="preserve">Clima: os Invernos no Pólo Norte não são suficientemente frios e o Oceano Árctico não está a congelar, o que faz com que os habitats dos animais estejam a ser destruídos. </w:t>
      </w:r>
    </w:p>
    <w:p>
      <w:pPr>
        <w:spacing/>
        <w:pStyle w:val="ListParagraph"/>
        <w:numPr>
          <w:ilvl w:val="1"/>
          <w:numId w:val="1"/>
        </w:numPr>
      </w:pPr>
      <w:r>
        <w:t xml:space="preserve">A vida debaixo da água: os oceanos estão poluídos com lixo que mata os animais e destrói os seus habitats.</w:t>
      </w:r>
    </w:p>
    <w:p>
      <w:pPr>
        <w:spacing/>
        <w:pStyle w:val="ListParagraph"/>
        <w:numPr>
          <w:ilvl w:val="0"/>
          <w:numId w:val="1"/>
        </w:numPr>
      </w:pPr>
      <w:r>
        <w:t xml:space="preserve">Os alunos agora devem fazer uma breve discussão de grupo sobre qual o super-poder que poderiam usar para enfrentar esse desafio.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Os alunos fazem um trabalho de grupo para explicar numa página o objetivo e respetiva solução super-poderosa, que depois é acrescentada à galeria da aula.</w:t>
      </w:r>
    </w:p>
    <w:p>
      <w:pPr>
        <w:spacing/>
        <w:pStyle w:val="Heading2"/>
      </w:pPr>
      <w:r>
        <w:t xml:space="preserve">3. Comentários</w:t>
      </w:r>
    </w:p>
    <w:p>
      <w:pPr>
        <w:spacing/>
        <w:pStyle w:val="ListParagraph"/>
        <w:numPr>
          <w:ilvl w:val="0"/>
          <w:numId w:val="1"/>
        </w:numPr>
      </w:pPr>
      <w:r>
        <w:t xml:space="preserve">Um par de alunos de cada grupo faz uma apresentação a toda a turma.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Todas as criações são compiladas e mostradas numa galeria da aula dos Objetivos Globais.</w:t>
      </w:r>
    </w:p>
    <w:p>
      <w:pPr>
        <w:spacing/>
        <w:pStyle w:val="Heading1"/>
      </w:pPr>
      <w:r>
        <w:rPr>
          <w:b w:val="true"/>
          <w:bCs w:val="true"/>
        </w:rPr>
        <w:t xml:space="preserve">Atividade 2: imagina que és o Presidente! 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estudantes vão debater porque é que precisamos dos Objetivos Globais.</w:t>
      </w:r>
    </w:p>
    <w:p>
      <w:pPr>
        <w:spacing/>
      </w:pPr>
      <w:r>
        <w:rPr>
          <w:b w:val="true"/>
          <w:bCs w:val="true"/>
        </w:rPr>
        <w:t xml:space="preserve">Idade 11-13, duração - 15 min</w:t>
      </w:r>
    </w:p>
    <w:p>
      <w:pPr>
        <w:spacing/>
      </w:pPr>
      <w:r>
        <w:t xml:space="preserve">Mostra-lhes esta pergunta: </w:t>
      </w:r>
      <w:r>
        <w:rPr>
          <w:i w:val="true"/>
          <w:iCs w:val="true"/>
        </w:rPr>
        <w:t xml:space="preserve">"Quais são os problemas mais graves que as pessoas da nossa comunidade/país/todo o mundo enfrentam?"</w:t>
      </w:r>
      <w:r>
        <w:t xml:space="preserve"> (Adapta a pergunta ao contexto).</w:t>
      </w:r>
    </w:p>
    <w:p>
      <w:pPr>
        <w:spacing/>
      </w:pPr>
      <w:r>
        <w:t xml:space="preserve">Pergunta às crianças o que é que pensam sobre esta pergunta. Incentiva-os a pensar a partir da perspectiva de outros: </w:t>
      </w:r>
      <w:r>
        <w:rPr>
          <w:i w:val="true"/>
          <w:iCs w:val="true"/>
        </w:rPr>
        <w:t xml:space="preserve">"Imagina que és o presidente do país!". </w:t>
      </w:r>
      <w:r>
        <w:t xml:space="preserve">Dá-lhes algum tempo para primeiro discutirem dois-a-dois e depois partilharem algumas sugestões do grupo. Estas poderiam ser escritas num quadro para toda a turma ver.</w:t>
      </w:r>
    </w:p>
    <w:p>
      <w:pPr>
        <w:spacing/>
      </w:pPr>
      <w:r>
        <w:t xml:space="preserve">Mostra aos alunos a grelha de Objetivos Globais (disponível para descarregar na parte de baixo deste guia)</w:t>
      </w:r>
      <w:r>
        <w:t xml:space="preserve">. Compara a lista de problemas feita pelas crianças com os Objectivos Globais. Com que Objetivos se relaciona cada um dos problemas?</w:t>
      </w:r>
    </w:p>
    <w:p>
      <w:pPr>
        <w:spacing/>
      </w:pPr>
      <w:r>
        <w:t xml:space="preserve">Num grupo maior, podem estar 17 alunos à frente, de pé e de costas para a sala. Cada aluno tem uma folha de papel com um dos Objetivos Globais escrito nela. Quando alguém sugere o problema solucionado por um dos Objectivos, o aluno desse Objetivo vira-se.</w:t>
      </w:r>
    </w:p>
    <w:p>
      <w:pPr>
        <w:spacing w:before="150" w:after="150"/>
      </w:pPr>
      <w:r>
        <w:drawing>
          <wp:inline distT="0" distB="0" distL="0" distR="0">
            <wp:extent cx="3810000" cy="482507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482507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Atividade 3: Relacionar os Objetivos Globais à Realidade </w:t>
      </w:r>
    </w:p>
    <w:p>
      <w:pPr>
        <w:spacing/>
        <w:pStyle w:val="Heading3"/>
      </w:pPr>
      <w:r>
        <w:rPr>
          <w:b w:val="true"/>
          <w:bCs w:val="true"/>
        </w:rPr>
        <w:t xml:space="preserve">Nesta atividade, os alunos vão explorar como poderiam ajudar a alcançar os Objetivos e como seria esse futuro.</w:t>
      </w:r>
    </w:p>
    <w:p>
      <w:pPr>
        <w:spacing/>
      </w:pPr>
      <w:r>
        <w:rPr>
          <w:b w:val="true"/>
          <w:bCs w:val="true"/>
        </w:rPr>
        <w:t xml:space="preserve">Idade 8-13, duração - 30 min</w:t>
      </w:r>
    </w:p>
    <w:p>
      <w:pPr>
        <w:spacing/>
        <w:pStyle w:val="Heading2"/>
      </w:pPr>
      <w:r>
        <w:rPr>
          <w:b w:val="true"/>
          <w:bCs w:val="true"/>
        </w:rPr>
        <w:t xml:space="preserve">1. Debate aberto</w:t>
      </w:r>
    </w:p>
    <w:p>
      <w:pPr>
        <w:spacing/>
      </w:pPr>
      <w:r>
        <w:t xml:space="preserve">5 min: Pergunta aos alunos: </w:t>
      </w:r>
      <w:r>
        <w:rPr>
          <w:i w:val="true"/>
          <w:iCs w:val="true"/>
        </w:rPr>
        <w:t xml:space="preserve">“Quantos anos vais ter em 2030?"</w:t>
      </w:r>
      <w:r>
        <w:t xml:space="preserve"> Este é o ano definido para alcançar os Objetivos de Desenvolvimento Sustentável (ODS).</w:t>
      </w:r>
    </w:p>
    <w:p>
      <w:pPr>
        <w:spacing/>
      </w:pPr>
      <w:r>
        <w:t xml:space="preserve">Pede aos alunos para pensar individualmente e depois discutirem dois-a-dois: </w:t>
      </w:r>
      <w:r>
        <w:rPr>
          <w:i w:val="true"/>
          <w:iCs w:val="true"/>
        </w:rPr>
        <w:t xml:space="preserve">"Como é que achas que vai ser a tua vida em 2030? Qual poderá ser a tua profissão? O que é que gostarias de estudar? Como é que vais passar o teu tempo?"</w:t>
      </w:r>
    </w:p>
    <w:p>
      <w:pPr>
        <w:spacing/>
        <w:pStyle w:val="Heading2"/>
      </w:pPr>
      <w:r>
        <w:rPr>
          <w:b w:val="true"/>
          <w:bCs w:val="true"/>
        </w:rPr>
        <w:t xml:space="preserve">2. Apresenta os Objetivos Globais</w:t>
      </w:r>
    </w:p>
    <w:p>
      <w:pPr>
        <w:spacing/>
      </w:pPr>
      <w:r>
        <w:t xml:space="preserve">5 mins: Depois dos alunos terem um tempo para debater, pede-lhes que expliquem ao grupo a que conclusões chegaram.</w:t>
      </w:r>
    </w:p>
    <w:p>
      <w:pPr>
        <w:spacing/>
      </w:pPr>
      <w:r>
        <w:t xml:space="preserve">Apresenta a grelha dos Objetivos Globais (disponível para download na parte inferior deste guia) e faz esta pergunta: "</w:t>
      </w:r>
      <w:r>
        <w:rPr>
          <w:i w:val="true"/>
          <w:iCs w:val="true"/>
        </w:rPr>
        <w:t xml:space="preserve">Como é que podemos relacionar a vossa vida futura com os Objetivos Globais? Que aspectos das vossas vidas futuras poderiam estar relacionadas com os Objetivos Globais?"</w:t>
      </w:r>
      <w:r>
        <w:t xml:space="preserve"> Por exemplo, se um aluno quer ser professor, pode contribuir para alcançar o Objetivo 4. Se um aluno quer ser engenheiro, pode estar relacionado com o Objetivo 11.</w:t>
      </w:r>
    </w:p>
    <w:p>
      <w:pPr>
        <w:spacing/>
        <w:pStyle w:val="Heading2"/>
      </w:pPr>
      <w:r>
        <w:rPr>
          <w:b w:val="true"/>
          <w:bCs w:val="true"/>
        </w:rPr>
        <w:t xml:space="preserve">3. Projetar um país de Objetivos Globais</w:t>
      </w:r>
    </w:p>
    <w:p>
      <w:pPr>
        <w:spacing/>
      </w:pPr>
      <w:r>
        <w:t xml:space="preserve">10 mins: Explica aos alunos que vais projetar um país de Objetivos Globais. Cada grupo vai projetar a sua visão de com é que vai ser um país em 2030, se os objectivos forem alcançados. Faz esta pergunta à turma para discussão em grupos: </w:t>
      </w:r>
      <w:r>
        <w:rPr>
          <w:i w:val="true"/>
          <w:iCs w:val="true"/>
        </w:rPr>
        <w:t xml:space="preserve">“De que é que o teu país precisa para tomar conta da população, do ambiente e dos recursos naturais? Por exemplo, escolas, água potável, sistemas de tratamentos de resíduos, estradas seguras."</w:t>
      </w:r>
    </w:p>
    <w:p>
      <w:pPr>
        <w:spacing/>
      </w:pPr>
      <w:r>
        <w:t xml:space="preserve">Dá aos alunos uma cartolina grande para projetarem o seu país. Confirma que cada grupo tem uma grelha dos Objetivos Globais, de maneira aos alunos projetarem um país que tem os recursos e infraestruturas necessários para alcançar cada um dos Objetivos. Se tiveres vários grupos, podes combinar países para formar um continente!</w:t>
      </w:r>
    </w:p>
    <w:p>
      <w:pPr>
        <w:spacing/>
        <w:pStyle w:val="Heading2"/>
      </w:pPr>
      <w:r>
        <w:rPr>
          <w:b w:val="true"/>
          <w:bCs w:val="true"/>
        </w:rPr>
        <w:t xml:space="preserve">4. Comentários e discussão</w:t>
      </w:r>
    </w:p>
    <w:p>
      <w:pPr>
        <w:spacing/>
      </w:pPr>
      <w:r>
        <w:t xml:space="preserve">10 minutos: Depois dos grupos terem passado algum tempo a desenvolver os seus projetos, junta todos os alunos. Dê-lhes tempo para apresentarem o seu país ao resto da turma e depois convida os alunos a darem as suas opiniões.</w:t>
      </w:r>
    </w:p>
    <w:p>
      <w:pPr>
        <w:spacing/>
      </w:pPr>
      <w:r>
        <w:t xml:space="preserve">Pensa nos Objectivos que foram alcançados e nos que foram omitidos. Por exemplo:</w:t>
      </w:r>
    </w:p>
    <w:p>
      <w:pPr>
        <w:spacing/>
        <w:pStyle w:val="ListParagraph"/>
        <w:numPr>
          <w:ilvl w:val="0"/>
          <w:numId w:val="1"/>
        </w:numPr>
      </w:pPr>
      <w:r>
        <w:t xml:space="preserve">O que é que promove a saúde e bem-estar no seu país de Objetivos Globais?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é que se asseguram que estão a projetar um país onde toda a gente está incluída?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Como é que se asseguram que a natureza está protegida?</w:t>
      </w:r>
    </w:p>
    <w:p>
      <w:pPr>
        <w:spacing/>
      </w:pPr>
      <w:r>
        <w:t xml:space="preserve">Lembra-te de que isto não é fácil e que não há uma resposta perfeita! Incentiva os alunos a fazer perguntas e refletir sobre o que fizeram bem e sobre o que poderiam melhorar.</w:t>
      </w:r>
    </w:p>
    <w:p>
      <w:pPr>
        <w:spacing/>
      </w:pPr>
      <w:r>
        <w:t xml:space="preserve">Podes dar algum tempo aos alunos para atualizarem os seus países e fazerem melhorias. Depois é o momento de mostrar e celebrar o trabalho que fizeram! Se tiveres vários países, podes juntá-los para formar um continente... ou até mesmo um planeta! </w:t>
      </w:r>
    </w:p>
    <w:p>
      <w:pPr>
        <w:spacing/>
      </w:pPr>
      <w:r/>
    </w:p>
    <w:p>
      <w:pPr>
        <w:spacing/>
      </w:pPr>
      <w:hyperlink w:history="1" r:id="rIdfsb6g2yh_t">
        <w:r>
          <w:rPr>
            <w:rStyle w:val="Hyperlink"/>
          </w:rPr>
          <w:t xml:space="preserve">Descarrega a grelha dos Objetivos Globais aqui</w:t>
        </w:r>
      </w:hyperlink>
      <w:r>
        <w:t xml:space="preserve"> </w:t>
      </w:r>
    </w:p>
    <w:p>
      <w:pPr>
        <w:spacing/>
      </w:pPr>
      <w:r>
        <w:t xml:space="preserve">​ </w:t>
      </w:r>
    </w:p>
    <w:p>
      <w:pPr>
        <w:spacing/>
      </w:pPr>
      <w:r>
        <w:t xml:space="preserve">​ </w:t>
      </w:r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pszda6e-n" Type="http://schemas.openxmlformats.org/officeDocument/2006/relationships/hyperlink" Target="https://www.youtube.com/watch?v=cBxN9E5f7pc" TargetMode="External"/><Relationship Id="rIdfsb6g2yh_t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9" Type="http://schemas.openxmlformats.org/officeDocument/2006/relationships/image" Target="media/wolhqyz30hkwtvfek1kvga.png"/><Relationship Id="rId10" Type="http://schemas.openxmlformats.org/officeDocument/2006/relationships/image" Target="media/9hpk4ic45rndnkge5vxsjv.png"/><Relationship Id="rId11" Type="http://schemas.openxmlformats.org/officeDocument/2006/relationships/image" Target="media/kh1e39t2vvpx1broyu70r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2025-02-19T10:55:10Z</dcterms:created>
  <dcterms:modified xsi:type="dcterms:W3CDTF">2025-02-19T10:55:10Z</dcterms:modified>
</cp:coreProperties>
</file>